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FD" w:rsidRPr="0080093A" w:rsidRDefault="00BB6FFD" w:rsidP="00BB6FFD">
      <w:pPr>
        <w:pStyle w:val="a3"/>
      </w:pPr>
      <w:r w:rsidRPr="0080093A">
        <w:t>Алгоритм выполнения 12 задания ОГЭ по обществознанию.</w:t>
      </w:r>
    </w:p>
    <w:p w:rsidR="00BB6FFD" w:rsidRPr="0080093A" w:rsidRDefault="00BB6FFD" w:rsidP="00BB6FFD">
      <w:pPr>
        <w:pStyle w:val="a3"/>
      </w:pPr>
      <w:r w:rsidRPr="0080093A">
        <w:t>Основные шаги.</w:t>
      </w:r>
    </w:p>
    <w:p w:rsidR="00BB6FFD" w:rsidRPr="0080093A" w:rsidRDefault="00BB6FFD">
      <w:p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1280" cy="3649980"/>
            <wp:effectExtent l="19050" t="0" r="7620" b="0"/>
            <wp:docPr id="4" name="Рисунок 1" descr="C:\Users\Куреево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еево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12" cy="365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FD" w:rsidRPr="0080093A" w:rsidRDefault="00BB6FFD">
      <w:pPr>
        <w:rPr>
          <w:rFonts w:ascii="Times New Roman" w:hAnsi="Times New Roman" w:cs="Times New Roman"/>
          <w:sz w:val="24"/>
          <w:szCs w:val="24"/>
        </w:rPr>
      </w:pPr>
    </w:p>
    <w:p w:rsidR="004536DF" w:rsidRPr="0080093A" w:rsidRDefault="00BB6FFD" w:rsidP="006E3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t>Шаг 1.</w:t>
      </w:r>
    </w:p>
    <w:p w:rsidR="00BB6FFD" w:rsidRPr="0080093A" w:rsidRDefault="003F7EB0" w:rsidP="003F7EB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Прочитать условие задания.</w:t>
      </w:r>
    </w:p>
    <w:p w:rsidR="0041339A" w:rsidRPr="0080093A" w:rsidRDefault="0041339A" w:rsidP="0041339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Перефразировать (пересказать своими словами) условие задания, используя </w:t>
      </w:r>
      <w:r w:rsidRPr="0080093A">
        <w:rPr>
          <w:rFonts w:ascii="Times New Roman" w:hAnsi="Times New Roman" w:cs="Times New Roman"/>
          <w:b/>
          <w:sz w:val="24"/>
          <w:szCs w:val="24"/>
        </w:rPr>
        <w:t>сжатие</w:t>
      </w:r>
      <w:r w:rsidRPr="0080093A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41339A" w:rsidRPr="0080093A" w:rsidRDefault="0041339A" w:rsidP="0041339A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Сжатие предложения (текста) – замена его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 более короткое с сохранением смысла.</w:t>
      </w:r>
    </w:p>
    <w:p w:rsidR="0041339A" w:rsidRPr="0080093A" w:rsidRDefault="0041339A" w:rsidP="004133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9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Исключение</w:t>
      </w:r>
      <w:r w:rsidRPr="00800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– способ сжатия текста, где исключается второстепенная информация: подробности, детали,  авторские пояснения, отступления, подробные описания, рассуждения и т. п.. Для того чтобы это сделать, нужно </w:t>
      </w:r>
      <w:r w:rsidRPr="008009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сначала разделить полученную информацию на главную с точки зрения основной мысли текста и второстепенную (несущественную), а затем исключить второстепенную.</w:t>
      </w:r>
      <w:proofErr w:type="gramEnd"/>
    </w:p>
    <w:p w:rsidR="0041339A" w:rsidRPr="0080093A" w:rsidRDefault="0041339A" w:rsidP="0041339A">
      <w:p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Пример.</w:t>
      </w:r>
    </w:p>
    <w:p w:rsidR="0041339A" w:rsidRPr="0080093A" w:rsidRDefault="0041339A" w:rsidP="0041339A">
      <w:p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Было:</w:t>
      </w:r>
      <w:r w:rsidRPr="0080093A">
        <w:rPr>
          <w:rFonts w:ascii="Times New Roman" w:hAnsi="Times New Roman" w:cs="Times New Roman"/>
          <w:sz w:val="24"/>
          <w:szCs w:val="24"/>
        </w:rPr>
        <w:t xml:space="preserve"> В городе N </w:t>
      </w:r>
      <w:r w:rsidR="00390D1B" w:rsidRPr="0080093A">
        <w:rPr>
          <w:rFonts w:ascii="Times New Roman" w:hAnsi="Times New Roman" w:cs="Times New Roman"/>
          <w:sz w:val="24"/>
          <w:szCs w:val="24"/>
        </w:rPr>
        <w:t xml:space="preserve">социологическая служба </w:t>
      </w:r>
      <w:r w:rsidRPr="0080093A">
        <w:rPr>
          <w:rFonts w:ascii="Times New Roman" w:hAnsi="Times New Roman" w:cs="Times New Roman"/>
          <w:sz w:val="24"/>
          <w:szCs w:val="24"/>
        </w:rPr>
        <w:t>проводил</w:t>
      </w:r>
      <w:r w:rsidR="00390D1B" w:rsidRPr="0080093A">
        <w:rPr>
          <w:rFonts w:ascii="Times New Roman" w:hAnsi="Times New Roman" w:cs="Times New Roman"/>
          <w:sz w:val="24"/>
          <w:szCs w:val="24"/>
        </w:rPr>
        <w:t>а опрос среди 30-летних и 6</w:t>
      </w:r>
      <w:r w:rsidRPr="0080093A">
        <w:rPr>
          <w:rFonts w:ascii="Times New Roman" w:hAnsi="Times New Roman" w:cs="Times New Roman"/>
          <w:sz w:val="24"/>
          <w:szCs w:val="24"/>
        </w:rPr>
        <w:t xml:space="preserve">0-летних граждан. Граждан просили ответить на вопрос «Как вы планируете провести свой отпуск летом?». Результаты опроса (в % от числа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>) представлены на гистограмме.</w:t>
      </w:r>
    </w:p>
    <w:p w:rsidR="003F7EB0" w:rsidRPr="0080093A" w:rsidRDefault="003F7EB0" w:rsidP="0041339A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Задать себе вопрос: «</w:t>
      </w:r>
      <w:r w:rsidR="00390D1B" w:rsidRPr="0080093A">
        <w:rPr>
          <w:rFonts w:ascii="Times New Roman" w:hAnsi="Times New Roman" w:cs="Times New Roman"/>
          <w:sz w:val="24"/>
          <w:szCs w:val="24"/>
        </w:rPr>
        <w:t xml:space="preserve"> К</w:t>
      </w:r>
      <w:r w:rsidRPr="0080093A">
        <w:rPr>
          <w:rFonts w:ascii="Times New Roman" w:hAnsi="Times New Roman" w:cs="Times New Roman"/>
          <w:sz w:val="24"/>
          <w:szCs w:val="24"/>
        </w:rPr>
        <w:t xml:space="preserve">ого и </w:t>
      </w:r>
      <w:r w:rsidR="00390D1B" w:rsidRPr="0080093A">
        <w:rPr>
          <w:rFonts w:ascii="Times New Roman" w:hAnsi="Times New Roman" w:cs="Times New Roman"/>
          <w:sz w:val="24"/>
          <w:szCs w:val="24"/>
        </w:rPr>
        <w:t>о чем</w:t>
      </w:r>
      <w:r w:rsidRPr="0080093A">
        <w:rPr>
          <w:rFonts w:ascii="Times New Roman" w:hAnsi="Times New Roman" w:cs="Times New Roman"/>
          <w:sz w:val="24"/>
          <w:szCs w:val="24"/>
        </w:rPr>
        <w:t xml:space="preserve"> спросили?»</w:t>
      </w:r>
    </w:p>
    <w:p w:rsidR="00390D1B" w:rsidRPr="0080093A" w:rsidRDefault="00390D1B" w:rsidP="0041339A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Коротко ответить на этот вопрос.</w:t>
      </w:r>
    </w:p>
    <w:p w:rsidR="00390D1B" w:rsidRPr="0080093A" w:rsidRDefault="00390D1B" w:rsidP="00390D1B">
      <w:p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Стало:  </w:t>
      </w:r>
      <w:r w:rsidRPr="0080093A">
        <w:rPr>
          <w:rFonts w:ascii="Times New Roman" w:hAnsi="Times New Roman" w:cs="Times New Roman"/>
          <w:sz w:val="24"/>
          <w:szCs w:val="24"/>
        </w:rPr>
        <w:t xml:space="preserve">Молодых и пожилых граждан города </w:t>
      </w:r>
      <w:r w:rsidRPr="008009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093A">
        <w:rPr>
          <w:rFonts w:ascii="Times New Roman" w:hAnsi="Times New Roman" w:cs="Times New Roman"/>
          <w:sz w:val="24"/>
          <w:szCs w:val="24"/>
        </w:rPr>
        <w:t xml:space="preserve"> спросили о том, что они хотят делать в летнем отпуске.</w:t>
      </w:r>
    </w:p>
    <w:p w:rsidR="00390D1B" w:rsidRPr="0080093A" w:rsidRDefault="00390D1B" w:rsidP="006E3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lastRenderedPageBreak/>
        <w:t>Шаг 2.</w:t>
      </w:r>
    </w:p>
    <w:p w:rsidR="00390D1B" w:rsidRPr="0080093A" w:rsidRDefault="00316C23" w:rsidP="00390D1B">
      <w:p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Изучаем график, легенду.</w:t>
      </w:r>
    </w:p>
    <w:p w:rsidR="00316C23" w:rsidRPr="0080093A" w:rsidRDefault="00316C23" w:rsidP="00316C2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Найти на графике группы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>, ось с единицами измерения (обычно это проценты).</w:t>
      </w:r>
    </w:p>
    <w:p w:rsidR="00316C23" w:rsidRPr="0080093A" w:rsidRDefault="00316C23" w:rsidP="00316C2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Прочитат</w:t>
      </w:r>
      <w:r w:rsidR="00A508B0" w:rsidRPr="0080093A">
        <w:rPr>
          <w:rFonts w:ascii="Times New Roman" w:hAnsi="Times New Roman" w:cs="Times New Roman"/>
          <w:sz w:val="24"/>
          <w:szCs w:val="24"/>
        </w:rPr>
        <w:t>ь легенду (ответы респондентов), обращая внимание на цвет/штриховку в квадратиках.</w:t>
      </w:r>
    </w:p>
    <w:p w:rsidR="00316C23" w:rsidRPr="0080093A" w:rsidRDefault="00316C23" w:rsidP="006E3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t>Шаг 3.</w:t>
      </w:r>
    </w:p>
    <w:p w:rsidR="00316C23" w:rsidRPr="0080093A" w:rsidRDefault="003F1A19" w:rsidP="00316C23">
      <w:p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Формулируем вывод о черте сходства в ответах.</w:t>
      </w:r>
    </w:p>
    <w:p w:rsidR="003F1A19" w:rsidRPr="0080093A" w:rsidRDefault="003F1A19" w:rsidP="003F1A19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Ищем сходство</w:t>
      </w:r>
      <w:r w:rsidR="008165FB" w:rsidRPr="0080093A">
        <w:rPr>
          <w:rFonts w:ascii="Times New Roman" w:hAnsi="Times New Roman" w:cs="Times New Roman"/>
          <w:b/>
          <w:sz w:val="24"/>
          <w:szCs w:val="24"/>
        </w:rPr>
        <w:t xml:space="preserve"> по высоте столбиков и их цвету (штриховке)</w:t>
      </w:r>
      <w:r w:rsidR="008165FB" w:rsidRPr="0080093A">
        <w:rPr>
          <w:rFonts w:ascii="Times New Roman" w:hAnsi="Times New Roman" w:cs="Times New Roman"/>
          <w:sz w:val="24"/>
          <w:szCs w:val="24"/>
        </w:rPr>
        <w:t xml:space="preserve"> </w:t>
      </w:r>
      <w:r w:rsidR="008165FB" w:rsidRPr="0080093A">
        <w:rPr>
          <w:rFonts w:ascii="Times New Roman" w:hAnsi="Times New Roman" w:cs="Times New Roman"/>
          <w:b/>
          <w:sz w:val="24"/>
          <w:szCs w:val="24"/>
        </w:rPr>
        <w:t xml:space="preserve">по критериям: </w:t>
      </w:r>
    </w:p>
    <w:p w:rsidR="008165FB" w:rsidRPr="0080093A" w:rsidRDefault="008165FB" w:rsidP="008165FB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Большинство</w:t>
      </w:r>
      <w:r w:rsidRPr="0080093A">
        <w:rPr>
          <w:rFonts w:ascii="Times New Roman" w:hAnsi="Times New Roman" w:cs="Times New Roman"/>
          <w:sz w:val="24"/>
          <w:szCs w:val="24"/>
        </w:rPr>
        <w:t xml:space="preserve"> (самый популярный ответ в одной и в другой группе) – </w:t>
      </w:r>
      <w:r w:rsidRPr="0080093A">
        <w:rPr>
          <w:rFonts w:ascii="Times New Roman" w:hAnsi="Times New Roman" w:cs="Times New Roman"/>
          <w:b/>
          <w:sz w:val="24"/>
          <w:szCs w:val="24"/>
        </w:rPr>
        <w:t>самые высокие столбики одного цвета (штриховки)</w:t>
      </w:r>
    </w:p>
    <w:p w:rsidR="008165FB" w:rsidRPr="0080093A" w:rsidRDefault="008165FB" w:rsidP="008165FB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Равный </w:t>
      </w:r>
      <w:r w:rsidRPr="0080093A">
        <w:rPr>
          <w:rFonts w:ascii="Times New Roman" w:hAnsi="Times New Roman" w:cs="Times New Roman"/>
          <w:sz w:val="24"/>
          <w:szCs w:val="24"/>
        </w:rPr>
        <w:t>или почти равный</w:t>
      </w:r>
      <w:r w:rsidRPr="0080093A">
        <w:rPr>
          <w:rFonts w:ascii="Times New Roman" w:hAnsi="Times New Roman" w:cs="Times New Roman"/>
          <w:b/>
          <w:sz w:val="24"/>
          <w:szCs w:val="24"/>
        </w:rPr>
        <w:t xml:space="preserve"> процент </w:t>
      </w:r>
    </w:p>
    <w:p w:rsidR="008165FB" w:rsidRPr="0080093A" w:rsidRDefault="008165FB" w:rsidP="008165FB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Меньшинство</w:t>
      </w:r>
      <w:r w:rsidR="003F5F1E" w:rsidRPr="0080093A">
        <w:rPr>
          <w:rFonts w:ascii="Times New Roman" w:hAnsi="Times New Roman" w:cs="Times New Roman"/>
          <w:b/>
          <w:sz w:val="24"/>
          <w:szCs w:val="24"/>
        </w:rPr>
        <w:t xml:space="preserve"> (самый непопулярный ответ) – самые низкие столбики одного цвета (штриховки)</w:t>
      </w:r>
    </w:p>
    <w:p w:rsidR="00406C1A" w:rsidRPr="0080093A" w:rsidRDefault="00406C1A" w:rsidP="00406C1A">
      <w:p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По одному или сразу нескольким критериям обязательно будет сходство. Выбрать то сходство, которое наиболее явное и которое будет легче объяснить в дальнейшем.</w:t>
      </w:r>
    </w:p>
    <w:p w:rsidR="003F5F1E" w:rsidRPr="0080093A" w:rsidRDefault="003F5F1E" w:rsidP="003F5F1E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Записываем вывод, используя фразы-клише.</w:t>
      </w:r>
    </w:p>
    <w:p w:rsidR="00E13E79" w:rsidRPr="0080093A" w:rsidRDefault="00E13E79" w:rsidP="00E13E79">
      <w:p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Фразы-клише по критерию «большинство»</w:t>
      </w:r>
    </w:p>
    <w:p w:rsidR="003F5F1E" w:rsidRPr="0080093A" w:rsidRDefault="00406C1A" w:rsidP="00406C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Сходство: большинство (назвать респондентов</w:t>
      </w:r>
      <w:r w:rsidR="00845B0F" w:rsidRPr="0080093A">
        <w:rPr>
          <w:rFonts w:ascii="Times New Roman" w:hAnsi="Times New Roman" w:cs="Times New Roman"/>
          <w:sz w:val="24"/>
          <w:szCs w:val="24"/>
        </w:rPr>
        <w:t xml:space="preserve"> обеих групп</w:t>
      </w:r>
      <w:r w:rsidRPr="0080093A">
        <w:rPr>
          <w:rFonts w:ascii="Times New Roman" w:hAnsi="Times New Roman" w:cs="Times New Roman"/>
          <w:sz w:val="24"/>
          <w:szCs w:val="24"/>
        </w:rPr>
        <w:t>) при ответе на вопрос (переписать вопрос из условия задания) выбрали ответ (переписать ответ из легенды).</w:t>
      </w:r>
    </w:p>
    <w:p w:rsidR="00406C1A" w:rsidRPr="0080093A" w:rsidRDefault="009B17BB" w:rsidP="00406C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Сходство: среди граждан обеих групп опрошенных преобладает мнение, что (переписать ответ из легенды).</w:t>
      </w:r>
    </w:p>
    <w:p w:rsidR="009B17BB" w:rsidRPr="0080093A" w:rsidRDefault="009B17BB" w:rsidP="00406C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Сходство: как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5B0F" w:rsidRPr="0080093A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845B0F" w:rsidRPr="0080093A">
        <w:rPr>
          <w:rFonts w:ascii="Times New Roman" w:hAnsi="Times New Roman" w:cs="Times New Roman"/>
          <w:sz w:val="24"/>
          <w:szCs w:val="24"/>
        </w:rPr>
        <w:t xml:space="preserve"> первую группу респондентов), так и для (назвать вторую группу респондентов) главным является (переписать общий ответ из легенды).</w:t>
      </w:r>
    </w:p>
    <w:p w:rsidR="00845B0F" w:rsidRPr="0080093A" w:rsidRDefault="00845B0F" w:rsidP="00406C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Сходство: большая доля граждан обоих госуда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рств сч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итают, что (переписать </w:t>
      </w:r>
      <w:r w:rsidR="00E13E79" w:rsidRPr="0080093A">
        <w:rPr>
          <w:rFonts w:ascii="Times New Roman" w:hAnsi="Times New Roman" w:cs="Times New Roman"/>
          <w:sz w:val="24"/>
          <w:szCs w:val="24"/>
        </w:rPr>
        <w:t>их общий ответ из легенды).</w:t>
      </w:r>
    </w:p>
    <w:p w:rsidR="00E13E79" w:rsidRPr="0080093A" w:rsidRDefault="00E13E79" w:rsidP="00E13E79">
      <w:p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Фразы-клише по критерию «равный процент».</w:t>
      </w:r>
    </w:p>
    <w:p w:rsidR="00E13E79" w:rsidRPr="0080093A" w:rsidRDefault="00166606" w:rsidP="00E13E79">
      <w:pPr>
        <w:pStyle w:val="a6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Сходство: граждане обеих возрастных групп в равной мере считают, что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>переписать ответ из легенды).</w:t>
      </w:r>
    </w:p>
    <w:p w:rsidR="00166606" w:rsidRPr="0080093A" w:rsidRDefault="00166606" w:rsidP="00E13E79">
      <w:pPr>
        <w:pStyle w:val="a6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Сходство: равная доля опрошенных среди (назвать группы респондентов) считают, что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>переписать ответ из легенды).</w:t>
      </w:r>
    </w:p>
    <w:p w:rsidR="00166606" w:rsidRPr="0080093A" w:rsidRDefault="00166606" w:rsidP="00E13E79">
      <w:pPr>
        <w:pStyle w:val="a6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( …) процентов респондентов обеих групп выбрали ответ (переписать ответ из легенды).</w:t>
      </w:r>
    </w:p>
    <w:p w:rsidR="00290374" w:rsidRPr="0080093A" w:rsidRDefault="00290374" w:rsidP="00290374">
      <w:pPr>
        <w:pStyle w:val="a6"/>
        <w:numPr>
          <w:ilvl w:val="0"/>
          <w:numId w:val="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Сходство: количество граждан, ответивших «скорее нет» при ответе на вопрос (переписать вопрос из условия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  в 2024 году, по сравнению с 2020 годом не изменилось (с годами не изменилось).</w:t>
      </w:r>
    </w:p>
    <w:p w:rsidR="00290374" w:rsidRPr="0080093A" w:rsidRDefault="00290374" w:rsidP="00290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Фразы-клише по критерию «меньшинство».</w:t>
      </w:r>
    </w:p>
    <w:p w:rsidR="006E3DD1" w:rsidRPr="0080093A" w:rsidRDefault="006E3DD1" w:rsidP="006E3D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Сходство: наименьшая доля  (назвать респондентов обеих групп) при ответе на вопрос (переписать вопрос из условия задания) выбрали ответ (переписать ответ из легенды).</w:t>
      </w:r>
    </w:p>
    <w:p w:rsidR="006E3DD1" w:rsidRPr="0080093A" w:rsidRDefault="006E3DD1" w:rsidP="006E3D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 xml:space="preserve">Сходство: как 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093A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80093A">
        <w:rPr>
          <w:rFonts w:ascii="Times New Roman" w:hAnsi="Times New Roman" w:cs="Times New Roman"/>
          <w:sz w:val="24"/>
          <w:szCs w:val="24"/>
        </w:rPr>
        <w:t xml:space="preserve"> первую группу респондентов), так и для (назвать вторую группу респондентов) несущественным является (переписать общий ответ из легенды).</w:t>
      </w:r>
    </w:p>
    <w:p w:rsidR="006E3DD1" w:rsidRPr="0080093A" w:rsidRDefault="006E3DD1" w:rsidP="006E3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t>Шаг 4.</w:t>
      </w:r>
    </w:p>
    <w:p w:rsidR="00F22B93" w:rsidRPr="0080093A" w:rsidRDefault="006E3DD1" w:rsidP="00800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Формулируем предположение о причине сходства</w:t>
      </w:r>
      <w:r w:rsidR="00F22B93" w:rsidRPr="0080093A">
        <w:rPr>
          <w:rFonts w:ascii="Times New Roman" w:hAnsi="Times New Roman" w:cs="Times New Roman"/>
          <w:b/>
          <w:sz w:val="24"/>
          <w:szCs w:val="24"/>
        </w:rPr>
        <w:t>.</w:t>
      </w:r>
    </w:p>
    <w:p w:rsidR="00CE51A2" w:rsidRPr="0080093A" w:rsidRDefault="00F22B93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Необходимо помнить, что ваше объяснение может не соответствовать истинной причине</w:t>
      </w:r>
      <w:r w:rsidR="00CE51A2" w:rsidRPr="0080093A">
        <w:rPr>
          <w:rFonts w:ascii="Times New Roman" w:hAnsi="Times New Roman" w:cs="Times New Roman"/>
          <w:b/>
          <w:sz w:val="24"/>
          <w:szCs w:val="24"/>
        </w:rPr>
        <w:t xml:space="preserve"> сходства в ответах респондентов</w:t>
      </w:r>
      <w:r w:rsidRPr="0080093A">
        <w:rPr>
          <w:rFonts w:ascii="Times New Roman" w:hAnsi="Times New Roman" w:cs="Times New Roman"/>
          <w:b/>
          <w:sz w:val="24"/>
          <w:szCs w:val="24"/>
        </w:rPr>
        <w:t>, но оно должно быть правдоподобным.</w:t>
      </w:r>
    </w:p>
    <w:p w:rsidR="00776577" w:rsidRPr="0080093A" w:rsidRDefault="00776577" w:rsidP="00776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Делая предположение, вы должны опираться на реальные факты социальной действительности. Выскажите мнение о вероятных экономических, политических, социальных явлениях и процессах. </w:t>
      </w: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Используйте стереотипные представления о жизненном опыте и ценностях</w:t>
      </w:r>
    </w:p>
    <w:p w:rsidR="00776577" w:rsidRPr="0080093A" w:rsidRDefault="00776577" w:rsidP="00776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разных групп респондентов.</w:t>
      </w:r>
    </w:p>
    <w:p w:rsidR="00776577" w:rsidRPr="0080093A" w:rsidRDefault="00776577" w:rsidP="00776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Используем слова-маркеры</w:t>
      </w:r>
      <w:r w:rsidR="00441CE5" w:rsidRPr="0080093A">
        <w:rPr>
          <w:rFonts w:ascii="Times New Roman" w:hAnsi="Times New Roman" w:cs="Times New Roman"/>
          <w:b/>
          <w:sz w:val="24"/>
          <w:szCs w:val="24"/>
        </w:rPr>
        <w:t xml:space="preserve"> и фразы-клише</w:t>
      </w:r>
      <w:r w:rsidRPr="0080093A">
        <w:rPr>
          <w:rFonts w:ascii="Times New Roman" w:hAnsi="Times New Roman" w:cs="Times New Roman"/>
          <w:b/>
          <w:sz w:val="24"/>
          <w:szCs w:val="24"/>
        </w:rPr>
        <w:t>:</w:t>
      </w:r>
    </w:p>
    <w:p w:rsidR="00776577" w:rsidRPr="0080093A" w:rsidRDefault="00776577" w:rsidP="0077657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Это может быть вызвано тем, что…</w:t>
      </w:r>
    </w:p>
    <w:p w:rsidR="00776577" w:rsidRPr="0080093A" w:rsidRDefault="00776577" w:rsidP="0077657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Это может быть связано с тем, что…</w:t>
      </w:r>
    </w:p>
    <w:p w:rsidR="00776577" w:rsidRPr="0080093A" w:rsidRDefault="00776577" w:rsidP="0077657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Вероятно…</w:t>
      </w:r>
    </w:p>
    <w:p w:rsidR="00776577" w:rsidRPr="0080093A" w:rsidRDefault="00776577" w:rsidP="0077657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Скорее всего…</w:t>
      </w:r>
    </w:p>
    <w:p w:rsidR="0059520A" w:rsidRPr="0080093A" w:rsidRDefault="0059520A" w:rsidP="005952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Примерная запись ответа:</w:t>
      </w:r>
    </w:p>
    <w:p w:rsidR="0059520A" w:rsidRPr="0080093A" w:rsidRDefault="0059520A" w:rsidP="005952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Предположение: скорее всего, сходство в ответах (назвать группы респондентов) может быть вызвано тем, что (вероятная причина сходства).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FE4203" w:rsidRPr="0080093A" w:rsidTr="00FE4203">
        <w:tc>
          <w:tcPr>
            <w:tcW w:w="5210" w:type="dxa"/>
          </w:tcPr>
          <w:p w:rsidR="00FE4203" w:rsidRPr="0080093A" w:rsidRDefault="00FE4203" w:rsidP="00FE4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Кого обычно спрашивают:</w:t>
            </w:r>
          </w:p>
          <w:p w:rsidR="00FE4203" w:rsidRPr="0080093A" w:rsidRDefault="00FE4203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E4203" w:rsidRPr="0080093A" w:rsidRDefault="00FE4203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Чем может быть вызвано сходство в ответах.</w:t>
            </w:r>
          </w:p>
        </w:tc>
      </w:tr>
      <w:tr w:rsidR="00FE4203" w:rsidRPr="0080093A" w:rsidTr="00FE4203">
        <w:tc>
          <w:tcPr>
            <w:tcW w:w="5210" w:type="dxa"/>
          </w:tcPr>
          <w:p w:rsidR="00FE4203" w:rsidRPr="0080093A" w:rsidRDefault="00FE4203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Мужчин и женщин</w:t>
            </w:r>
          </w:p>
        </w:tc>
        <w:tc>
          <w:tcPr>
            <w:tcW w:w="5211" w:type="dxa"/>
          </w:tcPr>
          <w:p w:rsidR="00FE4203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семейные ценности, моральные принципы</w:t>
            </w:r>
            <w:r w:rsidR="00012A06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4203" w:rsidRPr="0080093A" w:rsidTr="00FE4203">
        <w:tc>
          <w:tcPr>
            <w:tcW w:w="5210" w:type="dxa"/>
          </w:tcPr>
          <w:p w:rsidR="00FE4203" w:rsidRPr="0080093A" w:rsidRDefault="00FE4203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Людей разного возраста (молодых и пожилых</w:t>
            </w:r>
            <w:r w:rsidR="007D70EF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родителей и детей)</w:t>
            </w:r>
          </w:p>
        </w:tc>
        <w:tc>
          <w:tcPr>
            <w:tcW w:w="5211" w:type="dxa"/>
          </w:tcPr>
          <w:p w:rsidR="00FE4203" w:rsidRPr="0080093A" w:rsidRDefault="00A508B0" w:rsidP="007D7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Они современники</w:t>
            </w:r>
            <w:r w:rsidR="007D70EF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E4203" w:rsidRPr="0080093A" w:rsidTr="00FE4203">
        <w:tc>
          <w:tcPr>
            <w:tcW w:w="5210" w:type="dxa"/>
          </w:tcPr>
          <w:p w:rsidR="00FE4203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Жителей из разных мест </w:t>
            </w:r>
            <w:proofErr w:type="gramStart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горожане и сельские жители, жители разных городов или стран)</w:t>
            </w:r>
          </w:p>
        </w:tc>
        <w:tc>
          <w:tcPr>
            <w:tcW w:w="5211" w:type="dxa"/>
          </w:tcPr>
          <w:p w:rsidR="00FE4203" w:rsidRPr="0080093A" w:rsidRDefault="00012A06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ситуация в стране: </w:t>
            </w:r>
          </w:p>
          <w:p w:rsidR="00012A06" w:rsidRPr="0080093A" w:rsidRDefault="00012A06" w:rsidP="00012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политические, экономические, социальные явления и процессы (политический режим, коррупция, реформы, экономический кризис, инфляция, безработица,</w:t>
            </w:r>
            <w:r w:rsidR="00A508B0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СВО,</w:t>
            </w: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глобальные проблемы и т.п.)</w:t>
            </w:r>
            <w:proofErr w:type="gramEnd"/>
          </w:p>
        </w:tc>
      </w:tr>
      <w:tr w:rsidR="00FE4203" w:rsidRPr="0080093A" w:rsidTr="00FE4203">
        <w:tc>
          <w:tcPr>
            <w:tcW w:w="5210" w:type="dxa"/>
          </w:tcPr>
          <w:p w:rsidR="00FE4203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одной страны, но в разные годы.</w:t>
            </w:r>
          </w:p>
        </w:tc>
        <w:tc>
          <w:tcPr>
            <w:tcW w:w="5211" w:type="dxa"/>
          </w:tcPr>
          <w:p w:rsidR="00FE4203" w:rsidRPr="0080093A" w:rsidRDefault="00012A06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Неизменность общей ситуации в стране</w:t>
            </w:r>
          </w:p>
        </w:tc>
      </w:tr>
      <w:tr w:rsidR="00FE4203" w:rsidRPr="0080093A" w:rsidTr="00FE4203">
        <w:tc>
          <w:tcPr>
            <w:tcW w:w="5210" w:type="dxa"/>
          </w:tcPr>
          <w:p w:rsidR="00FE4203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Людей с разным уровнем образования </w:t>
            </w:r>
          </w:p>
        </w:tc>
        <w:tc>
          <w:tcPr>
            <w:tcW w:w="5211" w:type="dxa"/>
          </w:tcPr>
          <w:p w:rsidR="00FE4203" w:rsidRPr="0080093A" w:rsidRDefault="00A508B0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Общечеловеческие ценности</w:t>
            </w:r>
          </w:p>
        </w:tc>
      </w:tr>
      <w:tr w:rsidR="00E801AD" w:rsidRPr="0080093A" w:rsidTr="00FE4203">
        <w:tc>
          <w:tcPr>
            <w:tcW w:w="5210" w:type="dxa"/>
          </w:tcPr>
          <w:p w:rsidR="00E801AD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Людей разных профессий («белых и синих воротничков»)</w:t>
            </w:r>
          </w:p>
          <w:p w:rsidR="00E801AD" w:rsidRPr="0080093A" w:rsidRDefault="00E801AD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E801AD" w:rsidRPr="0080093A" w:rsidRDefault="00012A06" w:rsidP="0059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Общая ситуация на рынке труда</w:t>
            </w:r>
            <w:r w:rsidR="00A508B0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, вовлеченность в один производственный процесс.</w:t>
            </w:r>
          </w:p>
        </w:tc>
      </w:tr>
    </w:tbl>
    <w:p w:rsidR="00FE4203" w:rsidRPr="0080093A" w:rsidRDefault="00FE4203" w:rsidP="005952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93A" w:rsidRDefault="0080093A" w:rsidP="00A50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203" w:rsidRPr="0080093A" w:rsidRDefault="00A508B0" w:rsidP="00A50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t>Шаг 5.</w:t>
      </w:r>
    </w:p>
    <w:p w:rsidR="003C2156" w:rsidRPr="0080093A" w:rsidRDefault="00506081" w:rsidP="0080093A">
      <w:pPr>
        <w:jc w:val="both"/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Формулируем вывод о сути различия.</w:t>
      </w:r>
      <w:r w:rsidR="003C2156" w:rsidRPr="0080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156" w:rsidRPr="0080093A" w:rsidRDefault="003C2156" w:rsidP="003C215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Находим существенное различие в ответах по признакам:</w:t>
      </w:r>
    </w:p>
    <w:p w:rsidR="003C2156" w:rsidRPr="0080093A" w:rsidRDefault="003C2156" w:rsidP="003C215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Самый популярный ответ одной группы отличается от самого популярного ответа другой группы (</w:t>
      </w:r>
      <w:r w:rsidRPr="0080093A">
        <w:rPr>
          <w:rFonts w:ascii="Times New Roman" w:hAnsi="Times New Roman" w:cs="Times New Roman"/>
          <w:b/>
          <w:sz w:val="24"/>
          <w:szCs w:val="24"/>
        </w:rPr>
        <w:t>большая высота столбиков, но разный цвет/штриховка</w:t>
      </w:r>
      <w:r w:rsidRPr="0080093A">
        <w:rPr>
          <w:rFonts w:ascii="Times New Roman" w:hAnsi="Times New Roman" w:cs="Times New Roman"/>
          <w:sz w:val="24"/>
          <w:szCs w:val="24"/>
        </w:rPr>
        <w:t>)</w:t>
      </w:r>
    </w:p>
    <w:p w:rsidR="003C2156" w:rsidRPr="0080093A" w:rsidRDefault="003C2156" w:rsidP="003C215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093A">
        <w:rPr>
          <w:rFonts w:ascii="Times New Roman" w:hAnsi="Times New Roman" w:cs="Times New Roman"/>
          <w:sz w:val="24"/>
          <w:szCs w:val="24"/>
        </w:rPr>
        <w:t>Количество людей, давших один ответ, существенно отличается по группам (</w:t>
      </w:r>
      <w:r w:rsidRPr="0080093A">
        <w:rPr>
          <w:rFonts w:ascii="Times New Roman" w:hAnsi="Times New Roman" w:cs="Times New Roman"/>
          <w:b/>
          <w:sz w:val="24"/>
          <w:szCs w:val="24"/>
        </w:rPr>
        <w:t>разная высота столбиков при одном цвете/штриховке</w:t>
      </w:r>
      <w:r w:rsidRPr="0080093A">
        <w:rPr>
          <w:rFonts w:ascii="Times New Roman" w:hAnsi="Times New Roman" w:cs="Times New Roman"/>
          <w:sz w:val="24"/>
          <w:szCs w:val="24"/>
        </w:rPr>
        <w:t>)</w:t>
      </w: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081" w:rsidRPr="0080093A" w:rsidRDefault="00506081" w:rsidP="008009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Формулируем вывод о различии в ответах, используя фразы-клише.</w:t>
      </w:r>
    </w:p>
    <w:p w:rsidR="00506081" w:rsidRPr="0080093A" w:rsidRDefault="00506081" w:rsidP="00506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Фразы-клише для формулировки различия:</w:t>
      </w:r>
    </w:p>
    <w:p w:rsidR="00506081" w:rsidRPr="0080093A" w:rsidRDefault="00E84738" w:rsidP="00E8473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Различие: пожилые граждане в значительно меньше</w:t>
      </w:r>
      <w:proofErr w:type="gramStart"/>
      <w:r w:rsidRPr="0080093A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80093A">
        <w:rPr>
          <w:rFonts w:ascii="Times New Roman" w:hAnsi="Times New Roman" w:cs="Times New Roman"/>
          <w:b/>
          <w:sz w:val="24"/>
          <w:szCs w:val="24"/>
        </w:rPr>
        <w:t>большей) мере, чем молодые считают, что ( переписать вопрос из условия).</w:t>
      </w:r>
    </w:p>
    <w:p w:rsidR="00E84738" w:rsidRPr="0080093A" w:rsidRDefault="00E84738" w:rsidP="00E8473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Различие: большинство граждан страны </w:t>
      </w:r>
      <w:r w:rsidRPr="0080093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0093A">
        <w:rPr>
          <w:rFonts w:ascii="Times New Roman" w:hAnsi="Times New Roman" w:cs="Times New Roman"/>
          <w:b/>
          <w:sz w:val="24"/>
          <w:szCs w:val="24"/>
        </w:rPr>
        <w:t xml:space="preserve"> считают, что (переписать их ответ из легенды), тогда как большая часть граждан страны </w:t>
      </w:r>
      <w:r w:rsidRPr="0080093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0093A">
        <w:rPr>
          <w:rFonts w:ascii="Times New Roman" w:hAnsi="Times New Roman" w:cs="Times New Roman"/>
          <w:b/>
          <w:sz w:val="24"/>
          <w:szCs w:val="24"/>
        </w:rPr>
        <w:t xml:space="preserve"> выбрали ответ (переписать их ответ из легенды).</w:t>
      </w:r>
    </w:p>
    <w:p w:rsidR="00E84738" w:rsidRPr="0080093A" w:rsidRDefault="00170DAE" w:rsidP="00E8473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Различие: в 2 раза больше мужчин, чем женщин при ответе на вопрос (переписать вопрос из условия) ответили, что (переписать ответ из легенды).</w:t>
      </w:r>
    </w:p>
    <w:p w:rsidR="00170DAE" w:rsidRPr="0080093A" w:rsidRDefault="00FC7AA4" w:rsidP="00E8473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93A">
        <w:rPr>
          <w:rFonts w:ascii="Times New Roman" w:hAnsi="Times New Roman" w:cs="Times New Roman"/>
          <w:b/>
          <w:sz w:val="24"/>
          <w:szCs w:val="24"/>
        </w:rPr>
        <w:t>Различие: с</w:t>
      </w:r>
      <w:r w:rsidR="00170DAE" w:rsidRPr="0080093A">
        <w:rPr>
          <w:rFonts w:ascii="Times New Roman" w:hAnsi="Times New Roman" w:cs="Times New Roman"/>
          <w:b/>
          <w:sz w:val="24"/>
          <w:szCs w:val="24"/>
        </w:rPr>
        <w:t>ущественно увеличилась (уменьшилась) доля опрошенных граждан в 2024 году по сравнению с 2020 годом, которые при ответе на вопрос (переписать вопрос из условия) ответили (переписать ответ из легенды).</w:t>
      </w:r>
      <w:proofErr w:type="gramEnd"/>
    </w:p>
    <w:p w:rsidR="00170DAE" w:rsidRPr="0080093A" w:rsidRDefault="00FC7AA4" w:rsidP="00E8473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Различие: с</w:t>
      </w:r>
      <w:r w:rsidR="00170DAE" w:rsidRPr="0080093A">
        <w:rPr>
          <w:rFonts w:ascii="Times New Roman" w:hAnsi="Times New Roman" w:cs="Times New Roman"/>
          <w:b/>
          <w:sz w:val="24"/>
          <w:szCs w:val="24"/>
        </w:rPr>
        <w:t xml:space="preserve">реди выбирающих ответ (переписать ответ из легенды) доля опрошенных из числа (назвать </w:t>
      </w:r>
      <w:r w:rsidRPr="0080093A">
        <w:rPr>
          <w:rFonts w:ascii="Times New Roman" w:hAnsi="Times New Roman" w:cs="Times New Roman"/>
          <w:b/>
          <w:sz w:val="24"/>
          <w:szCs w:val="24"/>
        </w:rPr>
        <w:t xml:space="preserve">первую группу респондентов) значительно меньше (больше) доли опрошенных (назвать вторую группу респондентов). </w:t>
      </w:r>
    </w:p>
    <w:p w:rsidR="00FC7AA4" w:rsidRPr="0080093A" w:rsidRDefault="00FC7AA4" w:rsidP="00FC7AA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93A">
        <w:rPr>
          <w:rFonts w:ascii="Times New Roman" w:hAnsi="Times New Roman" w:cs="Times New Roman"/>
          <w:b/>
          <w:sz w:val="24"/>
          <w:szCs w:val="24"/>
        </w:rPr>
        <w:t>Различие: опрошенные из числа (назвать первую группу респондентов) значительно реже (чаще), чем опрошенные (назвать вторую группу респондентов) выбирали ответ  (переписать ответ из легенды).</w:t>
      </w:r>
      <w:proofErr w:type="gramEnd"/>
    </w:p>
    <w:p w:rsidR="00FC7AA4" w:rsidRPr="0080093A" w:rsidRDefault="00FC7AA4" w:rsidP="00FC7AA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081" w:rsidRPr="0080093A" w:rsidRDefault="00FC7AA4" w:rsidP="003C215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3A">
        <w:rPr>
          <w:rFonts w:ascii="Times New Roman" w:hAnsi="Times New Roman" w:cs="Times New Roman"/>
          <w:b/>
          <w:sz w:val="32"/>
          <w:szCs w:val="32"/>
        </w:rPr>
        <w:t>Шаг 6.</w:t>
      </w:r>
    </w:p>
    <w:p w:rsidR="00FC7AA4" w:rsidRPr="0080093A" w:rsidRDefault="00FC7AA4" w:rsidP="005060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Формулируем предположение о различии.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Необходимо помнить, что ваше объяснение может не соответствовать истинной причине сходства в ответах респондентов, но оно должно быть правдоподобным.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Делая предположение, вы должны опираться на реальные факты социальной действительности. Выскажите мнение о вероятных экономических, политических, социальных явлениях и процессах. 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Используйте стереотипные представления о жизненном опыте и ценностях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разных групп респондентов.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Используем слова-маркеры и фразы-клише:</w:t>
      </w:r>
    </w:p>
    <w:p w:rsidR="00FC7AA4" w:rsidRPr="0080093A" w:rsidRDefault="00FC7AA4" w:rsidP="00FC7AA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Это может быть вызвано тем, что…</w:t>
      </w:r>
    </w:p>
    <w:p w:rsidR="00FC7AA4" w:rsidRPr="0080093A" w:rsidRDefault="00FC7AA4" w:rsidP="00FC7AA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Это может быть связано с тем, что…</w:t>
      </w:r>
    </w:p>
    <w:p w:rsidR="00FC7AA4" w:rsidRPr="0080093A" w:rsidRDefault="00FC7AA4" w:rsidP="00FC7AA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Вероятно…</w:t>
      </w:r>
    </w:p>
    <w:p w:rsidR="00FC7AA4" w:rsidRPr="0080093A" w:rsidRDefault="00FC7AA4" w:rsidP="00FC7AA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Скорее всего…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Примерная запись ответа:</w:t>
      </w:r>
    </w:p>
    <w:p w:rsidR="00FC7AA4" w:rsidRPr="0080093A" w:rsidRDefault="00FC7AA4" w:rsidP="00FC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Предположение: скорее всего, </w:t>
      </w:r>
      <w:r w:rsidR="003C2156" w:rsidRPr="0080093A">
        <w:rPr>
          <w:rFonts w:ascii="Times New Roman" w:hAnsi="Times New Roman" w:cs="Times New Roman"/>
          <w:b/>
          <w:sz w:val="24"/>
          <w:szCs w:val="24"/>
        </w:rPr>
        <w:t>различие</w:t>
      </w:r>
      <w:r w:rsidRPr="0080093A">
        <w:rPr>
          <w:rFonts w:ascii="Times New Roman" w:hAnsi="Times New Roman" w:cs="Times New Roman"/>
          <w:b/>
          <w:sz w:val="24"/>
          <w:szCs w:val="24"/>
        </w:rPr>
        <w:t xml:space="preserve"> в ответах (назвать группы респондентов) может быть вызвано тем, что (вероятная причина </w:t>
      </w:r>
      <w:r w:rsidR="003C2156" w:rsidRPr="0080093A">
        <w:rPr>
          <w:rFonts w:ascii="Times New Roman" w:hAnsi="Times New Roman" w:cs="Times New Roman"/>
          <w:b/>
          <w:sz w:val="24"/>
          <w:szCs w:val="24"/>
        </w:rPr>
        <w:t>различия</w:t>
      </w:r>
      <w:r w:rsidRPr="0080093A">
        <w:rPr>
          <w:rFonts w:ascii="Times New Roman" w:hAnsi="Times New Roman" w:cs="Times New Roman"/>
          <w:b/>
          <w:sz w:val="24"/>
          <w:szCs w:val="24"/>
        </w:rPr>
        <w:t>).</w:t>
      </w:r>
    </w:p>
    <w:p w:rsidR="00FC7AA4" w:rsidRPr="0080093A" w:rsidRDefault="00FC7AA4" w:rsidP="00FC7AA4">
      <w:pPr>
        <w:pStyle w:val="a6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52"/>
        <w:tblW w:w="0" w:type="auto"/>
        <w:tblLook w:val="04A0"/>
      </w:tblPr>
      <w:tblGrid>
        <w:gridCol w:w="3936"/>
        <w:gridCol w:w="6485"/>
      </w:tblGrid>
      <w:tr w:rsidR="00776577" w:rsidRPr="0080093A" w:rsidTr="00776577">
        <w:tc>
          <w:tcPr>
            <w:tcW w:w="3936" w:type="dxa"/>
          </w:tcPr>
          <w:p w:rsidR="00776577" w:rsidRPr="0080093A" w:rsidRDefault="00776577" w:rsidP="0077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респондентов</w:t>
            </w:r>
          </w:p>
        </w:tc>
        <w:tc>
          <w:tcPr>
            <w:tcW w:w="6485" w:type="dxa"/>
          </w:tcPr>
          <w:p w:rsidR="00776577" w:rsidRPr="0080093A" w:rsidRDefault="00776577" w:rsidP="0077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Стереотипы</w:t>
            </w:r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различиях, возможные причины различий.</w:t>
            </w:r>
          </w:p>
        </w:tc>
      </w:tr>
      <w:tr w:rsidR="00776577" w:rsidRPr="0080093A" w:rsidTr="00776577">
        <w:tc>
          <w:tcPr>
            <w:tcW w:w="3936" w:type="dxa"/>
          </w:tcPr>
          <w:p w:rsidR="00776577" w:rsidRPr="0080093A" w:rsidRDefault="00776577" w:rsidP="0077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и женщины</w:t>
            </w:r>
          </w:p>
        </w:tc>
        <w:tc>
          <w:tcPr>
            <w:tcW w:w="6485" w:type="dxa"/>
          </w:tcPr>
          <w:p w:rsidR="00776577" w:rsidRPr="0080093A" w:rsidRDefault="00776577" w:rsidP="0077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более склонны к техническому образованию, должны содержать семью, делать карьеру, меньше внимания уделяют внешнему виду, менее эмоциональны.</w:t>
            </w:r>
          </w:p>
          <w:p w:rsidR="00776577" w:rsidRPr="0080093A" w:rsidRDefault="00776577" w:rsidP="00776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Женщины </w:t>
            </w:r>
            <w:proofErr w:type="gramStart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имеют второстепенную роль</w:t>
            </w:r>
            <w:proofErr w:type="gramEnd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семье, должны больше внимания уделять воспитанию детей, работе по дому, более эмоциональны</w:t>
            </w:r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. Есть профессии «мужские» и «женские»</w:t>
            </w:r>
          </w:p>
        </w:tc>
      </w:tr>
      <w:tr w:rsidR="003C2156" w:rsidRPr="0080093A" w:rsidTr="00776577">
        <w:tc>
          <w:tcPr>
            <w:tcW w:w="3936" w:type="dxa"/>
          </w:tcPr>
          <w:p w:rsidR="003C2156" w:rsidRPr="0080093A" w:rsidRDefault="003C2156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и пожилые</w:t>
            </w:r>
            <w:r w:rsidR="007D70EF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родители и дети.</w:t>
            </w:r>
          </w:p>
        </w:tc>
        <w:tc>
          <w:tcPr>
            <w:tcW w:w="6485" w:type="dxa"/>
          </w:tcPr>
          <w:p w:rsidR="003C2156" w:rsidRPr="0080093A" w:rsidRDefault="003C2156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более прогрессивны, мобильны, более склонны к риску.</w:t>
            </w:r>
          </w:p>
          <w:p w:rsidR="003C2156" w:rsidRPr="0080093A" w:rsidRDefault="003C2156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Пожилые</w:t>
            </w:r>
            <w:proofErr w:type="gramEnd"/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консервативны, за стабильность и более осторожны в делах.</w:t>
            </w:r>
          </w:p>
          <w:p w:rsidR="007D70EF" w:rsidRPr="0080093A" w:rsidRDefault="007D70EF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«отцов и детей» существовала всегда.</w:t>
            </w:r>
          </w:p>
        </w:tc>
      </w:tr>
      <w:tr w:rsidR="003C2156" w:rsidRPr="0080093A" w:rsidTr="00776577">
        <w:tc>
          <w:tcPr>
            <w:tcW w:w="3936" w:type="dxa"/>
          </w:tcPr>
          <w:p w:rsidR="003C2156" w:rsidRPr="0080093A" w:rsidRDefault="003C2156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Люди с высшим образованием и люди со средним образованием</w:t>
            </w:r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«белые и синие воротнички»)</w:t>
            </w:r>
          </w:p>
        </w:tc>
        <w:tc>
          <w:tcPr>
            <w:tcW w:w="6485" w:type="dxa"/>
          </w:tcPr>
          <w:p w:rsidR="003C2156" w:rsidRPr="0080093A" w:rsidRDefault="005755EB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Синим воротничкам</w:t>
            </w: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646E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более близки ценности патриархального общества</w:t>
            </w: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2156" w:rsidRPr="0080093A" w:rsidTr="00776577">
        <w:tc>
          <w:tcPr>
            <w:tcW w:w="3936" w:type="dxa"/>
          </w:tcPr>
          <w:p w:rsidR="003C2156" w:rsidRPr="0080093A" w:rsidRDefault="0020646E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Жители разных стран</w:t>
            </w:r>
          </w:p>
        </w:tc>
        <w:tc>
          <w:tcPr>
            <w:tcW w:w="6485" w:type="dxa"/>
          </w:tcPr>
          <w:p w:rsidR="003C2156" w:rsidRPr="0080093A" w:rsidRDefault="0020646E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Различия в политических, социально-экономических явлениях и процессах:</w:t>
            </w:r>
          </w:p>
          <w:p w:rsidR="0020646E" w:rsidRPr="0080093A" w:rsidRDefault="0020646E" w:rsidP="007D7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Разный политический режим, разная степень развития гражданского общества, наличие и</w:t>
            </w:r>
            <w:r w:rsidR="005755EB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ли отсутствие кризисных явлений</w:t>
            </w: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, разный уровень НТП</w:t>
            </w:r>
            <w:r w:rsidR="007D70EF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Жители стран «Востока» более патриархальны и религиозны. Жители стран «Запада» поле предприимчивы и либеральны. </w:t>
            </w:r>
          </w:p>
        </w:tc>
      </w:tr>
      <w:tr w:rsidR="003C2156" w:rsidRPr="0080093A" w:rsidTr="00776577">
        <w:tc>
          <w:tcPr>
            <w:tcW w:w="3936" w:type="dxa"/>
          </w:tcPr>
          <w:p w:rsidR="003C2156" w:rsidRPr="0080093A" w:rsidRDefault="005755EB" w:rsidP="003C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Жители одной страны в разные годы.</w:t>
            </w:r>
          </w:p>
        </w:tc>
        <w:tc>
          <w:tcPr>
            <w:tcW w:w="6485" w:type="dxa"/>
          </w:tcPr>
          <w:p w:rsidR="003C2156" w:rsidRPr="0080093A" w:rsidRDefault="005755EB" w:rsidP="007D7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или отрицательная тенденция в политическом, социально-экономическом или культурном развитии страны.</w:t>
            </w:r>
            <w:r w:rsidR="007D70EF" w:rsidRPr="0080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EB" w:rsidRPr="0080093A" w:rsidRDefault="005755EB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AB2" w:rsidRDefault="00825AB2" w:rsidP="00575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B2" w:rsidRDefault="00825AB2" w:rsidP="00575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EB" w:rsidRPr="00825AB2" w:rsidRDefault="005755EB" w:rsidP="005755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B2">
        <w:rPr>
          <w:rFonts w:ascii="Times New Roman" w:hAnsi="Times New Roman" w:cs="Times New Roman"/>
          <w:b/>
          <w:sz w:val="32"/>
          <w:szCs w:val="32"/>
        </w:rPr>
        <w:t>Шаг 7.</w:t>
      </w:r>
    </w:p>
    <w:p w:rsidR="005755EB" w:rsidRPr="0080093A" w:rsidRDefault="005755EB" w:rsidP="007D70E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Проверяем ответ, сопоставляя с данными условия  задания.</w:t>
      </w:r>
      <w:r w:rsidR="007D70EF" w:rsidRPr="0080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0EF" w:rsidRPr="00825AB2" w:rsidRDefault="007D70EF" w:rsidP="007D7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B2">
        <w:rPr>
          <w:rFonts w:ascii="Times New Roman" w:hAnsi="Times New Roman" w:cs="Times New Roman"/>
          <w:b/>
          <w:sz w:val="32"/>
          <w:szCs w:val="32"/>
        </w:rPr>
        <w:t>Шаг 8.</w:t>
      </w:r>
    </w:p>
    <w:p w:rsidR="00FA673F" w:rsidRPr="0080093A" w:rsidRDefault="00FA673F" w:rsidP="00FA6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Записываем ответ по структуре:</w:t>
      </w:r>
    </w:p>
    <w:p w:rsidR="00FA673F" w:rsidRPr="0080093A" w:rsidRDefault="00FA673F" w:rsidP="00FA6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>№12.</w:t>
      </w:r>
    </w:p>
    <w:p w:rsidR="00FA673F" w:rsidRPr="00825AB2" w:rsidRDefault="00825AB2" w:rsidP="00825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673F" w:rsidRPr="00825AB2">
        <w:rPr>
          <w:rFonts w:ascii="Times New Roman" w:hAnsi="Times New Roman" w:cs="Times New Roman"/>
          <w:sz w:val="24"/>
          <w:szCs w:val="24"/>
        </w:rPr>
        <w:t>Сходство:</w:t>
      </w:r>
    </w:p>
    <w:p w:rsidR="00FA673F" w:rsidRPr="00825AB2" w:rsidRDefault="00825AB2" w:rsidP="00825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673F" w:rsidRPr="00825AB2">
        <w:rPr>
          <w:rFonts w:ascii="Times New Roman" w:hAnsi="Times New Roman" w:cs="Times New Roman"/>
          <w:sz w:val="24"/>
          <w:szCs w:val="24"/>
        </w:rPr>
        <w:t>Предположение:</w:t>
      </w:r>
    </w:p>
    <w:p w:rsidR="00FA673F" w:rsidRPr="00825AB2" w:rsidRDefault="00825AB2" w:rsidP="00825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673F" w:rsidRPr="00825AB2">
        <w:rPr>
          <w:rFonts w:ascii="Times New Roman" w:hAnsi="Times New Roman" w:cs="Times New Roman"/>
          <w:sz w:val="24"/>
          <w:szCs w:val="24"/>
        </w:rPr>
        <w:t>Различие:</w:t>
      </w:r>
    </w:p>
    <w:p w:rsidR="00FA673F" w:rsidRPr="00825AB2" w:rsidRDefault="00825AB2" w:rsidP="00825AB2">
      <w:pPr>
        <w:jc w:val="both"/>
        <w:rPr>
          <w:rFonts w:ascii="Times New Roman" w:hAnsi="Times New Roman" w:cs="Times New Roman"/>
          <w:sz w:val="24"/>
          <w:szCs w:val="24"/>
        </w:rPr>
      </w:pPr>
      <w:r w:rsidRPr="00825AB2">
        <w:rPr>
          <w:rFonts w:ascii="Times New Roman" w:hAnsi="Times New Roman" w:cs="Times New Roman"/>
          <w:sz w:val="24"/>
          <w:szCs w:val="24"/>
        </w:rPr>
        <w:t xml:space="preserve">г) </w:t>
      </w:r>
      <w:r w:rsidR="00FA673F" w:rsidRPr="00825AB2">
        <w:rPr>
          <w:rFonts w:ascii="Times New Roman" w:hAnsi="Times New Roman" w:cs="Times New Roman"/>
          <w:sz w:val="24"/>
          <w:szCs w:val="24"/>
        </w:rPr>
        <w:t>Предположение:</w:t>
      </w:r>
    </w:p>
    <w:p w:rsidR="00E04729" w:rsidRPr="0080093A" w:rsidRDefault="00FA673F" w:rsidP="00E04729">
      <w:pPr>
        <w:rPr>
          <w:rFonts w:ascii="Times New Roman" w:hAnsi="Times New Roman" w:cs="Times New Roman"/>
          <w:b/>
          <w:sz w:val="24"/>
          <w:szCs w:val="24"/>
        </w:rPr>
      </w:pPr>
      <w:r w:rsidRPr="0080093A">
        <w:rPr>
          <w:rFonts w:ascii="Times New Roman" w:hAnsi="Times New Roman" w:cs="Times New Roman"/>
          <w:b/>
          <w:sz w:val="24"/>
          <w:szCs w:val="24"/>
        </w:rPr>
        <w:t xml:space="preserve">Оцените свой ответ по критериям таблицы </w:t>
      </w:r>
      <w:r w:rsidRPr="00825AB2">
        <w:rPr>
          <w:rFonts w:ascii="Times New Roman" w:hAnsi="Times New Roman" w:cs="Times New Roman"/>
          <w:b/>
          <w:sz w:val="32"/>
          <w:szCs w:val="32"/>
        </w:rPr>
        <w:t>(Приложение 3.)</w:t>
      </w: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7" w:rsidRPr="0080093A" w:rsidRDefault="00776577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A2" w:rsidRPr="0080093A" w:rsidRDefault="00CE51A2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A2" w:rsidRPr="0080093A" w:rsidRDefault="00CE51A2" w:rsidP="00F22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1A2" w:rsidRPr="0080093A" w:rsidSect="006915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BFE"/>
    <w:multiLevelType w:val="hybridMultilevel"/>
    <w:tmpl w:val="84063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015D"/>
    <w:multiLevelType w:val="hybridMultilevel"/>
    <w:tmpl w:val="0F429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07CA"/>
    <w:multiLevelType w:val="hybridMultilevel"/>
    <w:tmpl w:val="3B4C3084"/>
    <w:lvl w:ilvl="0" w:tplc="40D6D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05F9B"/>
    <w:multiLevelType w:val="hybridMultilevel"/>
    <w:tmpl w:val="09F4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B47"/>
    <w:multiLevelType w:val="hybridMultilevel"/>
    <w:tmpl w:val="8FC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191E"/>
    <w:multiLevelType w:val="hybridMultilevel"/>
    <w:tmpl w:val="546C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90C9A"/>
    <w:multiLevelType w:val="hybridMultilevel"/>
    <w:tmpl w:val="B666E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20C89"/>
    <w:multiLevelType w:val="hybridMultilevel"/>
    <w:tmpl w:val="2BA4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1E59"/>
    <w:multiLevelType w:val="hybridMultilevel"/>
    <w:tmpl w:val="ECF4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F4A4B"/>
    <w:multiLevelType w:val="hybridMultilevel"/>
    <w:tmpl w:val="E2AA252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5AAF447C"/>
    <w:multiLevelType w:val="hybridMultilevel"/>
    <w:tmpl w:val="09E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90BC7"/>
    <w:multiLevelType w:val="hybridMultilevel"/>
    <w:tmpl w:val="08062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60B7F"/>
    <w:multiLevelType w:val="hybridMultilevel"/>
    <w:tmpl w:val="8A7AEE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312FD"/>
    <w:multiLevelType w:val="hybridMultilevel"/>
    <w:tmpl w:val="4210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85A0C"/>
    <w:multiLevelType w:val="hybridMultilevel"/>
    <w:tmpl w:val="E67C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6FFD"/>
    <w:rsid w:val="00012A06"/>
    <w:rsid w:val="00124150"/>
    <w:rsid w:val="00166606"/>
    <w:rsid w:val="00170DAE"/>
    <w:rsid w:val="0020646E"/>
    <w:rsid w:val="00290374"/>
    <w:rsid w:val="00301A1F"/>
    <w:rsid w:val="00316C23"/>
    <w:rsid w:val="00363BDC"/>
    <w:rsid w:val="00390D1B"/>
    <w:rsid w:val="003C2156"/>
    <w:rsid w:val="003F1A19"/>
    <w:rsid w:val="003F5F1E"/>
    <w:rsid w:val="003F7EB0"/>
    <w:rsid w:val="00406C1A"/>
    <w:rsid w:val="0041339A"/>
    <w:rsid w:val="00441CE5"/>
    <w:rsid w:val="004536DF"/>
    <w:rsid w:val="004F6CB1"/>
    <w:rsid w:val="00506081"/>
    <w:rsid w:val="005755EB"/>
    <w:rsid w:val="0059520A"/>
    <w:rsid w:val="00691559"/>
    <w:rsid w:val="006E3DD1"/>
    <w:rsid w:val="00776577"/>
    <w:rsid w:val="007D70EF"/>
    <w:rsid w:val="0080093A"/>
    <w:rsid w:val="008165FB"/>
    <w:rsid w:val="00825AB2"/>
    <w:rsid w:val="00845B0F"/>
    <w:rsid w:val="009A1B12"/>
    <w:rsid w:val="009B17BB"/>
    <w:rsid w:val="00A508B0"/>
    <w:rsid w:val="00A67F47"/>
    <w:rsid w:val="00B57A62"/>
    <w:rsid w:val="00BB6FFD"/>
    <w:rsid w:val="00CE51A2"/>
    <w:rsid w:val="00D47DC1"/>
    <w:rsid w:val="00E04729"/>
    <w:rsid w:val="00E13E79"/>
    <w:rsid w:val="00E801AD"/>
    <w:rsid w:val="00E84738"/>
    <w:rsid w:val="00F22B93"/>
    <w:rsid w:val="00FA673F"/>
    <w:rsid w:val="00FC7AA4"/>
    <w:rsid w:val="00FE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7EB0"/>
    <w:pPr>
      <w:ind w:left="720"/>
      <w:contextualSpacing/>
    </w:pPr>
  </w:style>
  <w:style w:type="table" w:styleId="a7">
    <w:name w:val="Table Grid"/>
    <w:basedOn w:val="a1"/>
    <w:uiPriority w:val="59"/>
    <w:rsid w:val="00A6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Куреево</dc:creator>
  <cp:keywords/>
  <dc:description/>
  <cp:lastModifiedBy>Куреево</cp:lastModifiedBy>
  <cp:revision>7</cp:revision>
  <dcterms:created xsi:type="dcterms:W3CDTF">2024-04-16T09:34:00Z</dcterms:created>
  <dcterms:modified xsi:type="dcterms:W3CDTF">2024-04-18T07:03:00Z</dcterms:modified>
</cp:coreProperties>
</file>